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23878" w14:textId="5E1DBE0B" w:rsidR="000B5D33" w:rsidRDefault="000B5D33" w:rsidP="00FA3A18">
      <w:pPr>
        <w:tabs>
          <w:tab w:val="left" w:pos="5760"/>
        </w:tabs>
        <w:rPr>
          <w:rFonts w:ascii="Times New Roman" w:hAnsi="Times New Roman" w:cs="Times New Roman"/>
        </w:rPr>
      </w:pPr>
      <w:r w:rsidRPr="00F459DA">
        <w:rPr>
          <w:rFonts w:ascii="Times New Roman" w:hAnsi="Times New Roman" w:cs="Times New Roman"/>
          <w:i/>
        </w:rPr>
        <w:t xml:space="preserve">The following rationale is provided to further </w:t>
      </w:r>
      <w:r w:rsidR="00977595" w:rsidRPr="00F459DA">
        <w:rPr>
          <w:rFonts w:ascii="Times New Roman" w:hAnsi="Times New Roman" w:cs="Times New Roman"/>
          <w:i/>
        </w:rPr>
        <w:t xml:space="preserve">explain and </w:t>
      </w:r>
      <w:r w:rsidRPr="00F459DA">
        <w:rPr>
          <w:rFonts w:ascii="Times New Roman" w:hAnsi="Times New Roman" w:cs="Times New Roman"/>
          <w:i/>
        </w:rPr>
        <w:t>substantiate the allegations and requests made in the letter to which this is attached</w:t>
      </w:r>
      <w:r>
        <w:rPr>
          <w:rFonts w:ascii="Times New Roman" w:hAnsi="Times New Roman" w:cs="Times New Roman"/>
        </w:rPr>
        <w:t xml:space="preserve">.  </w:t>
      </w:r>
    </w:p>
    <w:p w14:paraId="31F3FB7F" w14:textId="77777777" w:rsidR="000B5D33" w:rsidRDefault="000B5D33" w:rsidP="00FA3A18">
      <w:pPr>
        <w:tabs>
          <w:tab w:val="left" w:pos="5760"/>
        </w:tabs>
        <w:rPr>
          <w:rFonts w:ascii="Times New Roman" w:hAnsi="Times New Roman" w:cs="Times New Roman"/>
        </w:rPr>
      </w:pPr>
    </w:p>
    <w:p w14:paraId="64CEF63B" w14:textId="77777777" w:rsidR="006262AA" w:rsidRDefault="0066460D" w:rsidP="0066460D">
      <w:pPr>
        <w:tabs>
          <w:tab w:val="left" w:pos="5760"/>
        </w:tabs>
        <w:rPr>
          <w:rFonts w:ascii="Times New Roman" w:hAnsi="Times New Roman" w:cs="Times New Roman"/>
        </w:rPr>
      </w:pPr>
      <w:r w:rsidRPr="00131644">
        <w:rPr>
          <w:rFonts w:ascii="Times New Roman" w:hAnsi="Times New Roman" w:cs="Times New Roman"/>
        </w:rPr>
        <w:t xml:space="preserve">Free and fair elections are foundational </w:t>
      </w:r>
      <w:r>
        <w:rPr>
          <w:rFonts w:ascii="Times New Roman" w:hAnsi="Times New Roman" w:cs="Times New Roman"/>
        </w:rPr>
        <w:t>to</w:t>
      </w:r>
      <w:r w:rsidRPr="00131644">
        <w:rPr>
          <w:rFonts w:ascii="Times New Roman" w:hAnsi="Times New Roman" w:cs="Times New Roman"/>
        </w:rPr>
        <w:t xml:space="preserve"> political </w:t>
      </w:r>
      <w:r>
        <w:rPr>
          <w:rFonts w:ascii="Times New Roman" w:hAnsi="Times New Roman" w:cs="Times New Roman"/>
        </w:rPr>
        <w:t>liberty</w:t>
      </w:r>
      <w:r w:rsidRPr="00131644">
        <w:rPr>
          <w:rFonts w:ascii="Times New Roman" w:hAnsi="Times New Roman" w:cs="Times New Roman"/>
        </w:rPr>
        <w:t>.</w:t>
      </w:r>
      <w:r>
        <w:rPr>
          <w:rFonts w:ascii="Times New Roman" w:hAnsi="Times New Roman" w:cs="Times New Roman"/>
        </w:rPr>
        <w:t xml:space="preserve">  </w:t>
      </w:r>
      <w:r w:rsidRPr="00565AF7">
        <w:rPr>
          <w:rFonts w:ascii="Times New Roman" w:hAnsi="Times New Roman" w:cs="Times New Roman"/>
        </w:rPr>
        <w:t xml:space="preserve">There is more to </w:t>
      </w:r>
      <w:r>
        <w:rPr>
          <w:rFonts w:ascii="Times New Roman" w:hAnsi="Times New Roman" w:cs="Times New Roman"/>
        </w:rPr>
        <w:t>our representative republic</w:t>
      </w:r>
      <w:r w:rsidRPr="00565AF7">
        <w:rPr>
          <w:rFonts w:ascii="Times New Roman" w:hAnsi="Times New Roman" w:cs="Times New Roman"/>
        </w:rPr>
        <w:t xml:space="preserve"> than free and fair elections, but </w:t>
      </w:r>
      <w:r>
        <w:rPr>
          <w:rFonts w:ascii="Times New Roman" w:hAnsi="Times New Roman" w:cs="Times New Roman"/>
        </w:rPr>
        <w:t>it cannot long exist</w:t>
      </w:r>
      <w:r w:rsidRPr="00565AF7">
        <w:rPr>
          <w:rFonts w:ascii="Times New Roman" w:hAnsi="Times New Roman" w:cs="Times New Roman"/>
        </w:rPr>
        <w:t xml:space="preserve"> without them. </w:t>
      </w:r>
      <w:r>
        <w:rPr>
          <w:rFonts w:ascii="Times New Roman" w:hAnsi="Times New Roman" w:cs="Times New Roman"/>
        </w:rPr>
        <w:t xml:space="preserve"> </w:t>
      </w:r>
    </w:p>
    <w:p w14:paraId="29529FF6" w14:textId="77777777" w:rsidR="006262AA" w:rsidRDefault="006262AA" w:rsidP="0066460D">
      <w:pPr>
        <w:tabs>
          <w:tab w:val="left" w:pos="5760"/>
        </w:tabs>
        <w:rPr>
          <w:rFonts w:ascii="Times New Roman" w:hAnsi="Times New Roman" w:cs="Times New Roman"/>
        </w:rPr>
      </w:pPr>
    </w:p>
    <w:p w14:paraId="13195097" w14:textId="3EE3EF6E" w:rsidR="0066460D" w:rsidRDefault="0066460D" w:rsidP="0066460D">
      <w:pPr>
        <w:tabs>
          <w:tab w:val="left" w:pos="5760"/>
        </w:tabs>
        <w:rPr>
          <w:rFonts w:ascii="Times New Roman" w:hAnsi="Times New Roman" w:cs="Times New Roman"/>
        </w:rPr>
      </w:pPr>
      <w:r>
        <w:rPr>
          <w:rFonts w:ascii="Times New Roman" w:hAnsi="Times New Roman" w:cs="Times New Roman"/>
        </w:rPr>
        <w:t>Only c</w:t>
      </w:r>
      <w:r w:rsidRPr="00565AF7">
        <w:rPr>
          <w:rFonts w:ascii="Times New Roman" w:hAnsi="Times New Roman" w:cs="Times New Roman"/>
        </w:rPr>
        <w:t xml:space="preserve">onstant vigilance </w:t>
      </w:r>
      <w:r w:rsidR="00107E88">
        <w:rPr>
          <w:rFonts w:ascii="Times New Roman" w:hAnsi="Times New Roman" w:cs="Times New Roman"/>
        </w:rPr>
        <w:t xml:space="preserve">and unwavering resistance </w:t>
      </w:r>
      <w:r>
        <w:rPr>
          <w:rFonts w:ascii="Times New Roman" w:hAnsi="Times New Roman" w:cs="Times New Roman"/>
        </w:rPr>
        <w:t>can</w:t>
      </w:r>
      <w:r w:rsidRPr="00565AF7">
        <w:rPr>
          <w:rFonts w:ascii="Times New Roman" w:hAnsi="Times New Roman" w:cs="Times New Roman"/>
        </w:rPr>
        <w:t xml:space="preserve"> </w:t>
      </w:r>
      <w:r>
        <w:rPr>
          <w:rFonts w:ascii="Times New Roman" w:hAnsi="Times New Roman" w:cs="Times New Roman"/>
        </w:rPr>
        <w:t>counter</w:t>
      </w:r>
      <w:r w:rsidRPr="00565AF7">
        <w:rPr>
          <w:rFonts w:ascii="Times New Roman" w:hAnsi="Times New Roman" w:cs="Times New Roman"/>
        </w:rPr>
        <w:t xml:space="preserve"> </w:t>
      </w:r>
      <w:r w:rsidR="00812FA5">
        <w:rPr>
          <w:rFonts w:ascii="Times New Roman" w:hAnsi="Times New Roman" w:cs="Times New Roman"/>
        </w:rPr>
        <w:t>political</w:t>
      </w:r>
      <w:r w:rsidRPr="00565AF7">
        <w:rPr>
          <w:rFonts w:ascii="Times New Roman" w:hAnsi="Times New Roman" w:cs="Times New Roman"/>
        </w:rPr>
        <w:t xml:space="preserve"> </w:t>
      </w:r>
      <w:r>
        <w:rPr>
          <w:rFonts w:ascii="Times New Roman" w:hAnsi="Times New Roman" w:cs="Times New Roman"/>
        </w:rPr>
        <w:t xml:space="preserve">elites illicitly </w:t>
      </w:r>
      <w:r w:rsidRPr="00565AF7">
        <w:rPr>
          <w:rFonts w:ascii="Times New Roman" w:hAnsi="Times New Roman" w:cs="Times New Roman"/>
        </w:rPr>
        <w:t>manipulati</w:t>
      </w:r>
      <w:r>
        <w:rPr>
          <w:rFonts w:ascii="Times New Roman" w:hAnsi="Times New Roman" w:cs="Times New Roman"/>
        </w:rPr>
        <w:t>ng idealistically blind</w:t>
      </w:r>
      <w:r w:rsidR="0057188E">
        <w:rPr>
          <w:rFonts w:ascii="Times New Roman" w:hAnsi="Times New Roman" w:cs="Times New Roman"/>
        </w:rPr>
        <w:t>ed</w:t>
      </w:r>
      <w:r>
        <w:rPr>
          <w:rFonts w:ascii="Times New Roman" w:hAnsi="Times New Roman" w:cs="Times New Roman"/>
        </w:rPr>
        <w:t xml:space="preserve"> apparatchiks into</w:t>
      </w:r>
      <w:r w:rsidRPr="00565AF7">
        <w:rPr>
          <w:rFonts w:ascii="Times New Roman" w:hAnsi="Times New Roman" w:cs="Times New Roman"/>
        </w:rPr>
        <w:t xml:space="preserve"> old-fashioned fraud</w:t>
      </w:r>
      <w:r>
        <w:rPr>
          <w:rFonts w:ascii="Times New Roman" w:hAnsi="Times New Roman" w:cs="Times New Roman"/>
        </w:rPr>
        <w:t xml:space="preserve"> and cheating</w:t>
      </w:r>
      <w:r w:rsidRPr="00565AF7">
        <w:rPr>
          <w:rFonts w:ascii="Times New Roman" w:hAnsi="Times New Roman" w:cs="Times New Roman"/>
        </w:rPr>
        <w:t xml:space="preserve">. </w:t>
      </w:r>
      <w:r>
        <w:rPr>
          <w:rFonts w:ascii="Times New Roman" w:hAnsi="Times New Roman" w:cs="Times New Roman"/>
        </w:rPr>
        <w:t xml:space="preserve"> </w:t>
      </w:r>
      <w:r w:rsidR="00AB0698">
        <w:rPr>
          <w:rFonts w:ascii="Times New Roman" w:hAnsi="Times New Roman" w:cs="Times New Roman"/>
        </w:rPr>
        <w:t>Indeed, t</w:t>
      </w:r>
      <w:r w:rsidR="006262AA">
        <w:rPr>
          <w:rFonts w:ascii="Times New Roman" w:hAnsi="Times New Roman" w:cs="Times New Roman"/>
        </w:rPr>
        <w:t xml:space="preserve">he very concept of “free and fair” is completely and totally antithetical to </w:t>
      </w:r>
      <w:r w:rsidR="006262AA" w:rsidRPr="006262AA">
        <w:rPr>
          <w:rFonts w:ascii="Times New Roman" w:hAnsi="Times New Roman" w:cs="Times New Roman"/>
          <w:i/>
          <w:u w:val="single"/>
        </w:rPr>
        <w:t>any</w:t>
      </w:r>
      <w:r w:rsidR="006262AA">
        <w:rPr>
          <w:rFonts w:ascii="Times New Roman" w:hAnsi="Times New Roman" w:cs="Times New Roman"/>
        </w:rPr>
        <w:t xml:space="preserve"> cheating or illicit manipulation.</w:t>
      </w:r>
    </w:p>
    <w:p w14:paraId="4D3565AE" w14:textId="77777777" w:rsidR="0066460D" w:rsidRPr="009B4998" w:rsidRDefault="0066460D" w:rsidP="0066460D">
      <w:pPr>
        <w:tabs>
          <w:tab w:val="left" w:pos="5760"/>
        </w:tabs>
        <w:rPr>
          <w:rFonts w:ascii="Times New Roman" w:hAnsi="Times New Roman" w:cs="Times New Roman"/>
        </w:rPr>
      </w:pPr>
    </w:p>
    <w:p w14:paraId="7C90E427" w14:textId="1588398C" w:rsidR="00FA3A18" w:rsidRPr="009B4998" w:rsidRDefault="00E47F03" w:rsidP="00FA3A18">
      <w:pPr>
        <w:tabs>
          <w:tab w:val="left" w:pos="5760"/>
        </w:tabs>
        <w:rPr>
          <w:rFonts w:ascii="Times New Roman" w:hAnsi="Times New Roman" w:cs="Times New Roman"/>
        </w:rPr>
      </w:pPr>
      <w:r>
        <w:rPr>
          <w:rFonts w:ascii="Times New Roman" w:hAnsi="Times New Roman" w:cs="Times New Roman"/>
        </w:rPr>
        <w:t xml:space="preserve">Providing prima facia evidence </w:t>
      </w:r>
      <w:r w:rsidR="00193A5F">
        <w:rPr>
          <w:rFonts w:ascii="Times New Roman" w:hAnsi="Times New Roman" w:cs="Times New Roman"/>
        </w:rPr>
        <w:t xml:space="preserve">vote cheating, </w:t>
      </w:r>
      <w:r w:rsidR="00BF513F">
        <w:rPr>
          <w:rFonts w:ascii="Times New Roman" w:hAnsi="Times New Roman" w:cs="Times New Roman"/>
        </w:rPr>
        <w:t>19</w:t>
      </w:r>
      <w:r w:rsidR="0046002F">
        <w:rPr>
          <w:rFonts w:ascii="Times New Roman" w:hAnsi="Times New Roman" w:cs="Times New Roman"/>
        </w:rPr>
        <w:t>8</w:t>
      </w:r>
      <w:r w:rsidR="00BF513F">
        <w:rPr>
          <w:rFonts w:ascii="Times New Roman" w:hAnsi="Times New Roman" w:cs="Times New Roman"/>
        </w:rPr>
        <w:t xml:space="preserve"> voters who in the last 4 primaries had never voted as anything but Democrats voted in this Republican primary.  </w:t>
      </w:r>
      <w:r w:rsidR="006A38C4">
        <w:rPr>
          <w:rFonts w:ascii="Times New Roman" w:hAnsi="Times New Roman" w:cs="Times New Roman"/>
        </w:rPr>
        <w:t xml:space="preserve">Likewise, the 94 voters who had only voted in one Republican Primary </w:t>
      </w:r>
      <w:r w:rsidR="003D4630">
        <w:rPr>
          <w:rFonts w:ascii="Times New Roman" w:hAnsi="Times New Roman" w:cs="Times New Roman"/>
        </w:rPr>
        <w:t xml:space="preserve">are in this category as well.  </w:t>
      </w:r>
      <w:r w:rsidR="00BF513F">
        <w:rPr>
          <w:rFonts w:ascii="Times New Roman" w:hAnsi="Times New Roman" w:cs="Times New Roman"/>
        </w:rPr>
        <w:t xml:space="preserve">These </w:t>
      </w:r>
      <w:r w:rsidR="009B5E28">
        <w:rPr>
          <w:rFonts w:ascii="Times New Roman" w:hAnsi="Times New Roman" w:cs="Times New Roman"/>
        </w:rPr>
        <w:t>are pa</w:t>
      </w:r>
      <w:r w:rsidR="00F97A68">
        <w:rPr>
          <w:rFonts w:ascii="Times New Roman" w:hAnsi="Times New Roman" w:cs="Times New Roman"/>
        </w:rPr>
        <w:t>r</w:t>
      </w:r>
      <w:r w:rsidR="009B5E28">
        <w:rPr>
          <w:rFonts w:ascii="Times New Roman" w:hAnsi="Times New Roman" w:cs="Times New Roman"/>
        </w:rPr>
        <w:t>t of</w:t>
      </w:r>
      <w:r w:rsidR="00F97A68">
        <w:rPr>
          <w:rFonts w:ascii="Times New Roman" w:hAnsi="Times New Roman" w:cs="Times New Roman"/>
        </w:rPr>
        <w:t xml:space="preserve"> the</w:t>
      </w:r>
      <w:r w:rsidR="009B5E28">
        <w:rPr>
          <w:rFonts w:ascii="Times New Roman" w:hAnsi="Times New Roman" w:cs="Times New Roman"/>
        </w:rPr>
        <w:t xml:space="preserve"> 11</w:t>
      </w:r>
      <w:r w:rsidR="00971E00">
        <w:rPr>
          <w:rFonts w:ascii="Times New Roman" w:hAnsi="Times New Roman" w:cs="Times New Roman"/>
        </w:rPr>
        <w:t>35</w:t>
      </w:r>
      <w:r w:rsidR="00BF513F">
        <w:rPr>
          <w:rFonts w:ascii="Times New Roman" w:hAnsi="Times New Roman" w:cs="Times New Roman"/>
        </w:rPr>
        <w:t xml:space="preserve"> </w:t>
      </w:r>
      <w:r w:rsidR="00FA3A18" w:rsidRPr="009B4998">
        <w:rPr>
          <w:rFonts w:ascii="Times New Roman" w:hAnsi="Times New Roman" w:cs="Times New Roman"/>
        </w:rPr>
        <w:t>votes</w:t>
      </w:r>
      <w:r w:rsidR="0066460D">
        <w:rPr>
          <w:rFonts w:ascii="Times New Roman" w:hAnsi="Times New Roman" w:cs="Times New Roman"/>
        </w:rPr>
        <w:t xml:space="preserve"> in the subject election</w:t>
      </w:r>
      <w:r w:rsidR="00FA3A18" w:rsidRPr="009B4998">
        <w:rPr>
          <w:rFonts w:ascii="Times New Roman" w:hAnsi="Times New Roman" w:cs="Times New Roman"/>
        </w:rPr>
        <w:t xml:space="preserve"> qualify</w:t>
      </w:r>
      <w:r w:rsidR="00BF513F">
        <w:rPr>
          <w:rFonts w:ascii="Times New Roman" w:hAnsi="Times New Roman" w:cs="Times New Roman"/>
        </w:rPr>
        <w:t>ing</w:t>
      </w:r>
      <w:r w:rsidR="00FA3A18" w:rsidRPr="009B4998">
        <w:rPr>
          <w:rFonts w:ascii="Times New Roman" w:hAnsi="Times New Roman" w:cs="Times New Roman"/>
        </w:rPr>
        <w:t xml:space="preserve"> as</w:t>
      </w:r>
      <w:r w:rsidR="00F459DA">
        <w:rPr>
          <w:rFonts w:ascii="Times New Roman" w:hAnsi="Times New Roman" w:cs="Times New Roman"/>
        </w:rPr>
        <w:t xml:space="preserve"> illegal</w:t>
      </w:r>
      <w:r w:rsidR="00FA3A18" w:rsidRPr="009B4998">
        <w:rPr>
          <w:rFonts w:ascii="Times New Roman" w:hAnsi="Times New Roman" w:cs="Times New Roman"/>
        </w:rPr>
        <w:t xml:space="preserve"> “crossovers.”  These </w:t>
      </w:r>
      <w:r w:rsidR="004306FF">
        <w:rPr>
          <w:rFonts w:ascii="Times New Roman" w:hAnsi="Times New Roman" w:cs="Times New Roman"/>
        </w:rPr>
        <w:t>numbers</w:t>
      </w:r>
      <w:r w:rsidR="00FA3A18" w:rsidRPr="009B4998">
        <w:rPr>
          <w:rFonts w:ascii="Times New Roman" w:hAnsi="Times New Roman" w:cs="Times New Roman"/>
        </w:rPr>
        <w:t xml:space="preserve"> are </w:t>
      </w:r>
      <w:r w:rsidR="00D216D2">
        <w:rPr>
          <w:rFonts w:ascii="Times New Roman" w:hAnsi="Times New Roman" w:cs="Times New Roman"/>
        </w:rPr>
        <w:t>many</w:t>
      </w:r>
      <w:r w:rsidR="00FA3A18" w:rsidRPr="009B4998">
        <w:rPr>
          <w:rFonts w:ascii="Times New Roman" w:hAnsi="Times New Roman" w:cs="Times New Roman"/>
        </w:rPr>
        <w:t xml:space="preserve"> times my opponent’s margin of victory making the election a </w:t>
      </w:r>
      <w:r w:rsidR="00FA3A18">
        <w:rPr>
          <w:rFonts w:ascii="Times New Roman" w:hAnsi="Times New Roman" w:cs="Times New Roman"/>
        </w:rPr>
        <w:t xml:space="preserve">Democrat </w:t>
      </w:r>
      <w:r w:rsidR="00FA3A18" w:rsidRPr="009B4998">
        <w:rPr>
          <w:rFonts w:ascii="Times New Roman" w:hAnsi="Times New Roman" w:cs="Times New Roman"/>
        </w:rPr>
        <w:t xml:space="preserve">swindle equivalent to the 2020 Presidential </w:t>
      </w:r>
      <w:r w:rsidR="00FA3A18">
        <w:rPr>
          <w:rFonts w:ascii="Times New Roman" w:hAnsi="Times New Roman" w:cs="Times New Roman"/>
        </w:rPr>
        <w:t>contest</w:t>
      </w:r>
      <w:r w:rsidR="00FA3A18" w:rsidRPr="009B4998">
        <w:rPr>
          <w:rFonts w:ascii="Times New Roman" w:hAnsi="Times New Roman" w:cs="Times New Roman"/>
        </w:rPr>
        <w:t>.</w:t>
      </w:r>
      <w:r w:rsidR="00107E88">
        <w:rPr>
          <w:rFonts w:ascii="Times New Roman" w:hAnsi="Times New Roman" w:cs="Times New Roman"/>
        </w:rPr>
        <w:t xml:space="preserve">  </w:t>
      </w:r>
    </w:p>
    <w:p w14:paraId="5D8DAEB1" w14:textId="77777777" w:rsidR="00FA3A18" w:rsidRPr="009B4998" w:rsidRDefault="00FA3A18" w:rsidP="00FA3A18">
      <w:pPr>
        <w:tabs>
          <w:tab w:val="left" w:pos="5760"/>
        </w:tabs>
        <w:rPr>
          <w:rFonts w:ascii="Times New Roman" w:hAnsi="Times New Roman" w:cs="Times New Roman"/>
        </w:rPr>
      </w:pPr>
      <w:r w:rsidRPr="009B4998">
        <w:rPr>
          <w:rFonts w:ascii="Times New Roman" w:hAnsi="Times New Roman" w:cs="Times New Roman"/>
        </w:rPr>
        <w:t xml:space="preserve"> </w:t>
      </w:r>
    </w:p>
    <w:p w14:paraId="1F73A654" w14:textId="77777777" w:rsidR="00FA3A18" w:rsidRPr="009B4998" w:rsidRDefault="00FA3A18" w:rsidP="00FA3A18">
      <w:pPr>
        <w:tabs>
          <w:tab w:val="left" w:pos="5760"/>
        </w:tabs>
        <w:rPr>
          <w:rFonts w:ascii="Times New Roman" w:hAnsi="Times New Roman" w:cs="Times New Roman"/>
        </w:rPr>
      </w:pPr>
      <w:r w:rsidRPr="009B4998">
        <w:rPr>
          <w:rFonts w:ascii="Times New Roman" w:hAnsi="Times New Roman" w:cs="Times New Roman"/>
        </w:rPr>
        <w:t>Beyond purely numerical</w:t>
      </w:r>
      <w:r>
        <w:rPr>
          <w:rFonts w:ascii="Times New Roman" w:hAnsi="Times New Roman" w:cs="Times New Roman"/>
        </w:rPr>
        <w:t>ly</w:t>
      </w:r>
      <w:r w:rsidRPr="009B4998">
        <w:rPr>
          <w:rFonts w:ascii="Times New Roman" w:hAnsi="Times New Roman" w:cs="Times New Roman"/>
        </w:rPr>
        <w:t xml:space="preserve"> based allegations are other confirmatory factors.  For example, from the Democrat</w:t>
      </w:r>
      <w:r>
        <w:rPr>
          <w:rFonts w:ascii="Times New Roman" w:hAnsi="Times New Roman" w:cs="Times New Roman"/>
        </w:rPr>
        <w:t xml:space="preserve"> Party</w:t>
      </w:r>
      <w:r w:rsidRPr="009B4998">
        <w:rPr>
          <w:rFonts w:ascii="Times New Roman" w:hAnsi="Times New Roman" w:cs="Times New Roman"/>
        </w:rPr>
        <w:t xml:space="preserve"> Facebook page the day after the election, note the following quote:  “We CANNOT </w:t>
      </w:r>
      <w:r w:rsidRPr="004F40D5">
        <w:rPr>
          <w:rFonts w:ascii="Times New Roman" w:hAnsi="Times New Roman" w:cs="Times New Roman"/>
          <w:i/>
        </w:rPr>
        <w:t>[sic]</w:t>
      </w:r>
      <w:r w:rsidRPr="009B4998">
        <w:rPr>
          <w:rFonts w:ascii="Times New Roman" w:hAnsi="Times New Roman" w:cs="Times New Roman"/>
        </w:rPr>
        <w:t xml:space="preserve"> stress how amazing it is that Anderson County voters came together last night to defeat State Representative John Ragan.”  Please note that it was not “Anderson County </w:t>
      </w:r>
      <w:r w:rsidRPr="004F40D5">
        <w:rPr>
          <w:rFonts w:ascii="Times New Roman" w:hAnsi="Times New Roman" w:cs="Times New Roman"/>
          <w:i/>
        </w:rPr>
        <w:t>Republican</w:t>
      </w:r>
      <w:r w:rsidRPr="009B4998">
        <w:rPr>
          <w:rFonts w:ascii="Times New Roman" w:hAnsi="Times New Roman" w:cs="Times New Roman"/>
        </w:rPr>
        <w:t xml:space="preserve"> voters” that were cited.  So, the proverbial elephant-in-the-room question is exactly which party’s voters “came together?”</w:t>
      </w:r>
    </w:p>
    <w:p w14:paraId="32C098D1" w14:textId="77777777" w:rsidR="00FA3A18" w:rsidRPr="009B4998" w:rsidRDefault="00FA3A18" w:rsidP="00FA3A18">
      <w:pPr>
        <w:tabs>
          <w:tab w:val="left" w:pos="5760"/>
        </w:tabs>
        <w:rPr>
          <w:rFonts w:ascii="Times New Roman" w:hAnsi="Times New Roman" w:cs="Times New Roman"/>
        </w:rPr>
      </w:pPr>
      <w:r w:rsidRPr="009B4998">
        <w:rPr>
          <w:rFonts w:ascii="Times New Roman" w:hAnsi="Times New Roman" w:cs="Times New Roman"/>
        </w:rPr>
        <w:t xml:space="preserve"> </w:t>
      </w:r>
    </w:p>
    <w:p w14:paraId="21B35B86" w14:textId="77777777" w:rsidR="00FA3A18" w:rsidRPr="009B4998" w:rsidRDefault="00FA3A18" w:rsidP="00FA3A18">
      <w:pPr>
        <w:tabs>
          <w:tab w:val="left" w:pos="5760"/>
        </w:tabs>
        <w:rPr>
          <w:rFonts w:ascii="Times New Roman" w:hAnsi="Times New Roman" w:cs="Times New Roman"/>
        </w:rPr>
      </w:pPr>
      <w:r w:rsidRPr="009B4998">
        <w:rPr>
          <w:rFonts w:ascii="Times New Roman" w:hAnsi="Times New Roman" w:cs="Times New Roman"/>
        </w:rPr>
        <w:t>Obvious questions arise concerning Democrat elation over a Republican Primary result.  Did they think my opponent would be easier for them to beat in the general election?  Alternatively, when in office, would he be much more aligned with Democrat positions?  In either case, their exuberantly expressed approval of the result begs the question of whether, in reality, they were actually celebrating their successful interference with the election.</w:t>
      </w:r>
    </w:p>
    <w:p w14:paraId="78CAF619" w14:textId="77777777" w:rsidR="00FA3A18" w:rsidRPr="009B4998" w:rsidRDefault="00FA3A18" w:rsidP="00FA3A18">
      <w:pPr>
        <w:tabs>
          <w:tab w:val="left" w:pos="5760"/>
        </w:tabs>
        <w:rPr>
          <w:rFonts w:ascii="Times New Roman" w:hAnsi="Times New Roman" w:cs="Times New Roman"/>
        </w:rPr>
      </w:pPr>
    </w:p>
    <w:p w14:paraId="1D5015CB" w14:textId="3FDE0024" w:rsidR="00FA3A18" w:rsidRPr="009B4998" w:rsidRDefault="00FA3A18" w:rsidP="00FA3A18">
      <w:pPr>
        <w:tabs>
          <w:tab w:val="left" w:pos="5760"/>
        </w:tabs>
        <w:rPr>
          <w:rFonts w:ascii="Times New Roman" w:hAnsi="Times New Roman" w:cs="Times New Roman"/>
        </w:rPr>
      </w:pPr>
      <w:r w:rsidRPr="009B4998">
        <w:rPr>
          <w:rFonts w:ascii="Times New Roman" w:hAnsi="Times New Roman" w:cs="Times New Roman"/>
        </w:rPr>
        <w:t xml:space="preserve">There are still other reasons </w:t>
      </w:r>
      <w:r w:rsidR="0066460D">
        <w:rPr>
          <w:rFonts w:ascii="Times New Roman" w:hAnsi="Times New Roman" w:cs="Times New Roman"/>
        </w:rPr>
        <w:t xml:space="preserve">illegal </w:t>
      </w:r>
      <w:r w:rsidRPr="009B4998">
        <w:rPr>
          <w:rFonts w:ascii="Times New Roman" w:hAnsi="Times New Roman" w:cs="Times New Roman"/>
        </w:rPr>
        <w:t xml:space="preserve">votes could be disallowed in this race.  For example, my Democrat opponent in the 2022 General Election, Jim Dodson, voted in this Republican Primary.  Beyond this </w:t>
      </w:r>
      <w:r>
        <w:rPr>
          <w:rFonts w:ascii="Times New Roman" w:hAnsi="Times New Roman" w:cs="Times New Roman"/>
        </w:rPr>
        <w:t xml:space="preserve">jaw-dropping </w:t>
      </w:r>
      <w:r w:rsidRPr="009B4998">
        <w:rPr>
          <w:rFonts w:ascii="Times New Roman" w:hAnsi="Times New Roman" w:cs="Times New Roman"/>
        </w:rPr>
        <w:t>example are many other prominent Anderson County Democrats on the voter list as drawing a Republican Primary ballot.  Notwithstanding this kind of duplicitous behavior, there is, yet, another more important reason for the election result to be changed.</w:t>
      </w:r>
    </w:p>
    <w:p w14:paraId="2460D833" w14:textId="77777777" w:rsidR="00FA3A18" w:rsidRPr="009B4998" w:rsidRDefault="00FA3A18" w:rsidP="00FA3A18">
      <w:pPr>
        <w:tabs>
          <w:tab w:val="left" w:pos="5760"/>
        </w:tabs>
        <w:rPr>
          <w:rFonts w:ascii="Times New Roman" w:hAnsi="Times New Roman" w:cs="Times New Roman"/>
        </w:rPr>
      </w:pPr>
      <w:r w:rsidRPr="009B4998">
        <w:rPr>
          <w:rFonts w:ascii="Times New Roman" w:hAnsi="Times New Roman" w:cs="Times New Roman"/>
        </w:rPr>
        <w:t xml:space="preserve"> </w:t>
      </w:r>
    </w:p>
    <w:p w14:paraId="3252F2FF" w14:textId="26957318" w:rsidR="00FA3A18" w:rsidRPr="009B4998" w:rsidRDefault="00FA3A18" w:rsidP="00FA3A18">
      <w:pPr>
        <w:tabs>
          <w:tab w:val="left" w:pos="5760"/>
        </w:tabs>
        <w:rPr>
          <w:rFonts w:ascii="Times New Roman" w:hAnsi="Times New Roman" w:cs="Times New Roman"/>
        </w:rPr>
      </w:pPr>
      <w:r w:rsidRPr="009B4998">
        <w:rPr>
          <w:rFonts w:ascii="Times New Roman" w:hAnsi="Times New Roman" w:cs="Times New Roman"/>
        </w:rPr>
        <w:t>My campaign was endorsed by Governor Lee, Lieutenant Governor McNally and Congressman Fleischmann, all leaders in our party and government.  This race is a bellwether regionally and even nationally.  Allowing a Democrat “voter raiding party” to swoop in and negate their influence weakens, not only them</w:t>
      </w:r>
      <w:r w:rsidR="0066460D">
        <w:rPr>
          <w:rFonts w:ascii="Times New Roman" w:hAnsi="Times New Roman" w:cs="Times New Roman"/>
        </w:rPr>
        <w:t>, but our entire</w:t>
      </w:r>
      <w:r w:rsidRPr="009B4998">
        <w:rPr>
          <w:rFonts w:ascii="Times New Roman" w:hAnsi="Times New Roman" w:cs="Times New Roman"/>
        </w:rPr>
        <w:t xml:space="preserve"> party.  Furthermore, it signals that if we allow them to get away with it, these illegitimate “voter raids” will continue and increase. </w:t>
      </w:r>
    </w:p>
    <w:p w14:paraId="3340EBA4" w14:textId="168A338A" w:rsidR="00FA3A18" w:rsidRDefault="00FA3A18" w:rsidP="00FA3A18">
      <w:pPr>
        <w:tabs>
          <w:tab w:val="left" w:pos="5760"/>
        </w:tabs>
        <w:rPr>
          <w:rFonts w:ascii="Times New Roman" w:hAnsi="Times New Roman" w:cs="Times New Roman"/>
        </w:rPr>
      </w:pPr>
    </w:p>
    <w:p w14:paraId="5470A0A3" w14:textId="204BCAE0" w:rsidR="00FA3A18" w:rsidRDefault="00FA3A18" w:rsidP="00FA3A18">
      <w:pPr>
        <w:tabs>
          <w:tab w:val="left" w:pos="5760"/>
        </w:tabs>
        <w:rPr>
          <w:rFonts w:ascii="Times New Roman" w:hAnsi="Times New Roman" w:cs="Times New Roman"/>
        </w:rPr>
      </w:pPr>
      <w:r w:rsidRPr="009B4998">
        <w:rPr>
          <w:rFonts w:ascii="Times New Roman" w:hAnsi="Times New Roman" w:cs="Times New Roman"/>
        </w:rPr>
        <w:t xml:space="preserve">The questions before </w:t>
      </w:r>
      <w:r w:rsidR="000B5D33" w:rsidRPr="009B4998">
        <w:rPr>
          <w:rFonts w:ascii="Times New Roman" w:hAnsi="Times New Roman" w:cs="Times New Roman"/>
        </w:rPr>
        <w:t xml:space="preserve">Tennessee State Republican Executive Committee </w:t>
      </w:r>
      <w:r w:rsidRPr="009B4998">
        <w:rPr>
          <w:rFonts w:ascii="Times New Roman" w:hAnsi="Times New Roman" w:cs="Times New Roman"/>
        </w:rPr>
        <w:t>boil down to some, really</w:t>
      </w:r>
      <w:r>
        <w:rPr>
          <w:rFonts w:ascii="Times New Roman" w:hAnsi="Times New Roman" w:cs="Times New Roman"/>
        </w:rPr>
        <w:t>,</w:t>
      </w:r>
      <w:r w:rsidRPr="009B4998">
        <w:rPr>
          <w:rFonts w:ascii="Times New Roman" w:hAnsi="Times New Roman" w:cs="Times New Roman"/>
        </w:rPr>
        <w:t xml:space="preserve"> quite simple things:  </w:t>
      </w:r>
      <w:r w:rsidR="00107E88" w:rsidRPr="009B4998">
        <w:rPr>
          <w:rFonts w:ascii="Times New Roman" w:hAnsi="Times New Roman" w:cs="Times New Roman"/>
        </w:rPr>
        <w:t>Does the party</w:t>
      </w:r>
      <w:r w:rsidR="00107E88">
        <w:rPr>
          <w:rFonts w:ascii="Times New Roman" w:hAnsi="Times New Roman" w:cs="Times New Roman"/>
        </w:rPr>
        <w:t xml:space="preserve"> truly stand for</w:t>
      </w:r>
      <w:r w:rsidRPr="009B4998">
        <w:rPr>
          <w:rFonts w:ascii="Times New Roman" w:hAnsi="Times New Roman" w:cs="Times New Roman"/>
        </w:rPr>
        <w:t xml:space="preserve"> the rule of law?  Does the party’s loyalty to its voters extend to keeping their votes from being cancelled by crypto-democrats?  Indeed, is the Tennessee Republican Party going to resolutely stand for free and fair elections or </w:t>
      </w:r>
      <w:r w:rsidR="009A5962">
        <w:rPr>
          <w:rFonts w:ascii="Times New Roman" w:hAnsi="Times New Roman" w:cs="Times New Roman"/>
        </w:rPr>
        <w:t xml:space="preserve">lackadaisically </w:t>
      </w:r>
      <w:r w:rsidR="007D362E">
        <w:rPr>
          <w:rFonts w:ascii="Times New Roman" w:hAnsi="Times New Roman" w:cs="Times New Roman"/>
        </w:rPr>
        <w:t>accept</w:t>
      </w:r>
      <w:r w:rsidRPr="009B4998">
        <w:rPr>
          <w:rFonts w:ascii="Times New Roman" w:hAnsi="Times New Roman" w:cs="Times New Roman"/>
        </w:rPr>
        <w:t xml:space="preserve"> cheating and </w:t>
      </w:r>
      <w:r w:rsidR="0057677E">
        <w:rPr>
          <w:rFonts w:ascii="Times New Roman" w:hAnsi="Times New Roman" w:cs="Times New Roman"/>
        </w:rPr>
        <w:t xml:space="preserve">party member </w:t>
      </w:r>
      <w:bookmarkStart w:id="0" w:name="_GoBack"/>
      <w:bookmarkEnd w:id="0"/>
      <w:r w:rsidRPr="009B4998">
        <w:rPr>
          <w:rFonts w:ascii="Times New Roman" w:hAnsi="Times New Roman" w:cs="Times New Roman"/>
        </w:rPr>
        <w:t xml:space="preserve">disenfranchisement? </w:t>
      </w:r>
    </w:p>
    <w:sectPr w:rsidR="00FA3A18" w:rsidSect="00107E88">
      <w:headerReference w:type="default" r:id="rId6"/>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F7EB3" w14:textId="77777777" w:rsidR="002640A3" w:rsidRDefault="002640A3" w:rsidP="006D7A7C">
      <w:r>
        <w:separator/>
      </w:r>
    </w:p>
  </w:endnote>
  <w:endnote w:type="continuationSeparator" w:id="0">
    <w:p w14:paraId="6750B524" w14:textId="77777777" w:rsidR="002640A3" w:rsidRDefault="002640A3" w:rsidP="006D7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057CE" w14:textId="77777777" w:rsidR="002640A3" w:rsidRDefault="002640A3" w:rsidP="006D7A7C">
      <w:r>
        <w:separator/>
      </w:r>
    </w:p>
  </w:footnote>
  <w:footnote w:type="continuationSeparator" w:id="0">
    <w:p w14:paraId="74B37FF5" w14:textId="77777777" w:rsidR="002640A3" w:rsidRDefault="002640A3" w:rsidP="006D7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9AD19" w14:textId="495973A7" w:rsidR="006D7A7C" w:rsidRPr="006D7A7C" w:rsidRDefault="006D7A7C">
    <w:pPr>
      <w:pStyle w:val="Header"/>
      <w:rPr>
        <w:rFonts w:ascii="Times New Roman" w:hAnsi="Times New Roman" w:cs="Times New Roman"/>
        <w:sz w:val="28"/>
        <w:szCs w:val="28"/>
      </w:rPr>
    </w:pPr>
    <w:r w:rsidRPr="006D7A7C">
      <w:rPr>
        <w:rFonts w:ascii="Times New Roman" w:hAnsi="Times New Roman" w:cs="Times New Roman"/>
        <w:sz w:val="28"/>
        <w:szCs w:val="28"/>
      </w:rPr>
      <w:t xml:space="preserve">Attachment </w:t>
    </w:r>
    <w:r w:rsidR="00FA3A18">
      <w:rPr>
        <w:rFonts w:ascii="Times New Roman" w:hAnsi="Times New Roman" w:cs="Times New Roman"/>
        <w:sz w:val="28"/>
        <w:szCs w:val="28"/>
      </w:rPr>
      <w:t>4</w:t>
    </w:r>
    <w:r w:rsidRPr="006D7A7C">
      <w:rPr>
        <w:rFonts w:ascii="Times New Roman" w:hAnsi="Times New Roman" w:cs="Times New Roman"/>
        <w:sz w:val="28"/>
        <w:szCs w:val="28"/>
      </w:rPr>
      <w:t xml:space="preserve"> to Election Contest Letter dated 15 August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A7C"/>
    <w:rsid w:val="000B5D33"/>
    <w:rsid w:val="000D05BA"/>
    <w:rsid w:val="00107E88"/>
    <w:rsid w:val="00131644"/>
    <w:rsid w:val="00193A5F"/>
    <w:rsid w:val="001B39F3"/>
    <w:rsid w:val="002640A3"/>
    <w:rsid w:val="0039269F"/>
    <w:rsid w:val="003D4630"/>
    <w:rsid w:val="004306FF"/>
    <w:rsid w:val="0046002F"/>
    <w:rsid w:val="0051525E"/>
    <w:rsid w:val="00565AF7"/>
    <w:rsid w:val="0057188E"/>
    <w:rsid w:val="0057677E"/>
    <w:rsid w:val="006262AA"/>
    <w:rsid w:val="0066460D"/>
    <w:rsid w:val="006A38C4"/>
    <w:rsid w:val="006D7A7C"/>
    <w:rsid w:val="00741AF4"/>
    <w:rsid w:val="007D362E"/>
    <w:rsid w:val="007E74A1"/>
    <w:rsid w:val="00812FA5"/>
    <w:rsid w:val="008D0290"/>
    <w:rsid w:val="00971E00"/>
    <w:rsid w:val="00977595"/>
    <w:rsid w:val="009A5962"/>
    <w:rsid w:val="009B5E28"/>
    <w:rsid w:val="00A24AD5"/>
    <w:rsid w:val="00AB0698"/>
    <w:rsid w:val="00BF513F"/>
    <w:rsid w:val="00CF2C8C"/>
    <w:rsid w:val="00D216D2"/>
    <w:rsid w:val="00D8663E"/>
    <w:rsid w:val="00E47F03"/>
    <w:rsid w:val="00EC426D"/>
    <w:rsid w:val="00F055C9"/>
    <w:rsid w:val="00F459DA"/>
    <w:rsid w:val="00F97A68"/>
    <w:rsid w:val="00FA3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672974"/>
  <w14:defaultImageDpi w14:val="32767"/>
  <w15:chartTrackingRefBased/>
  <w15:docId w15:val="{03C351CB-49F5-6640-937B-576842319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A3A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A7C"/>
    <w:pPr>
      <w:tabs>
        <w:tab w:val="center" w:pos="4680"/>
        <w:tab w:val="right" w:pos="9360"/>
      </w:tabs>
    </w:pPr>
  </w:style>
  <w:style w:type="character" w:customStyle="1" w:styleId="HeaderChar">
    <w:name w:val="Header Char"/>
    <w:basedOn w:val="DefaultParagraphFont"/>
    <w:link w:val="Header"/>
    <w:uiPriority w:val="99"/>
    <w:rsid w:val="006D7A7C"/>
  </w:style>
  <w:style w:type="paragraph" w:styleId="Footer">
    <w:name w:val="footer"/>
    <w:basedOn w:val="Normal"/>
    <w:link w:val="FooterChar"/>
    <w:uiPriority w:val="99"/>
    <w:unhideWhenUsed/>
    <w:rsid w:val="006D7A7C"/>
    <w:pPr>
      <w:tabs>
        <w:tab w:val="center" w:pos="4680"/>
        <w:tab w:val="right" w:pos="9360"/>
      </w:tabs>
    </w:pPr>
  </w:style>
  <w:style w:type="character" w:customStyle="1" w:styleId="FooterChar">
    <w:name w:val="Footer Char"/>
    <w:basedOn w:val="DefaultParagraphFont"/>
    <w:link w:val="Footer"/>
    <w:uiPriority w:val="99"/>
    <w:rsid w:val="006D7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Ragan</dc:creator>
  <cp:keywords/>
  <dc:description/>
  <cp:lastModifiedBy>John Ragan</cp:lastModifiedBy>
  <cp:revision>27</cp:revision>
  <dcterms:created xsi:type="dcterms:W3CDTF">2024-08-12T12:11:00Z</dcterms:created>
  <dcterms:modified xsi:type="dcterms:W3CDTF">2024-08-16T11:01:00Z</dcterms:modified>
</cp:coreProperties>
</file>